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D687" w14:textId="77777777" w:rsidR="00C329AB" w:rsidRPr="008B20D7" w:rsidRDefault="00C329AB" w:rsidP="00C329AB">
      <w:pPr>
        <w:rPr>
          <w:rFonts w:ascii="Questrial" w:hAnsi="Questrial" w:cs="Questrial"/>
          <w:color w:val="FFFFFF"/>
          <w:sz w:val="21"/>
          <w:szCs w:val="21"/>
        </w:rPr>
      </w:pPr>
      <w:bookmarkStart w:id="0" w:name="_Hlk111972950"/>
      <w:r>
        <w:rPr>
          <w:rFonts w:ascii="Questrial" w:hAnsi="Questrial" w:cs="Questrial"/>
          <w:color w:val="FFFFFF"/>
          <w:sz w:val="21"/>
          <w:szCs w:val="21"/>
        </w:rPr>
        <w:t xml:space="preserve">                              </w:t>
      </w:r>
      <w:r w:rsidRPr="00F27CAB">
        <w:rPr>
          <w:rFonts w:ascii="Arial" w:hAnsi="Arial" w:cs="Arial"/>
          <w:b/>
          <w:bCs/>
          <w:color w:val="000000"/>
          <w:sz w:val="28"/>
          <w:szCs w:val="28"/>
          <w:u w:val="single"/>
          <w:lang w:bidi="he-IL"/>
        </w:rPr>
        <w:t>Spring Fever in the Garden Vendor Criteria</w:t>
      </w:r>
    </w:p>
    <w:p w14:paraId="5BE7BB0E" w14:textId="77777777" w:rsidR="00C329AB" w:rsidRPr="008B20D7" w:rsidRDefault="00C329AB" w:rsidP="00C329AB">
      <w:pPr>
        <w:jc w:val="center"/>
        <w:rPr>
          <w:rFonts w:ascii="Arial" w:hAnsi="Arial" w:cs="Arial"/>
          <w:color w:val="000000"/>
          <w:sz w:val="24"/>
          <w:szCs w:val="24"/>
          <w:lang w:bidi="he-IL"/>
        </w:rPr>
      </w:pPr>
    </w:p>
    <w:p w14:paraId="63FFEE66" w14:textId="77777777" w:rsidR="00C329AB" w:rsidRPr="00424870" w:rsidRDefault="00C329AB" w:rsidP="00C329AB">
      <w:pPr>
        <w:rPr>
          <w:rFonts w:ascii="Arial" w:hAnsi="Arial" w:cs="Arial"/>
          <w:b/>
          <w:bCs/>
          <w:color w:val="000000"/>
          <w:sz w:val="28"/>
          <w:szCs w:val="28"/>
          <w:lang w:bidi="he-IL"/>
        </w:rPr>
      </w:pPr>
      <w:r w:rsidRPr="00424870">
        <w:rPr>
          <w:rFonts w:ascii="Arial" w:hAnsi="Arial" w:cs="Arial"/>
          <w:b/>
          <w:bCs/>
          <w:color w:val="000000"/>
          <w:sz w:val="28"/>
          <w:szCs w:val="28"/>
          <w:highlight w:val="yellow"/>
          <w:lang w:bidi="he-IL"/>
        </w:rPr>
        <w:t>This is a rain or shine event.  There are no rain dates.</w:t>
      </w:r>
      <w:r w:rsidRPr="00424870">
        <w:rPr>
          <w:rFonts w:ascii="Arial" w:hAnsi="Arial" w:cs="Arial"/>
          <w:b/>
          <w:bCs/>
          <w:color w:val="000000"/>
          <w:sz w:val="28"/>
          <w:szCs w:val="28"/>
          <w:lang w:bidi="he-IL"/>
        </w:rPr>
        <w:t xml:space="preserve"> </w:t>
      </w:r>
    </w:p>
    <w:p w14:paraId="6C69AD32" w14:textId="186560DE" w:rsidR="00C329AB" w:rsidRPr="001D1AFE" w:rsidRDefault="00C329AB" w:rsidP="00C329AB">
      <w:pPr>
        <w:rPr>
          <w:rFonts w:ascii="Arial" w:hAnsi="Arial" w:cs="Arial"/>
          <w:color w:val="000000"/>
          <w:sz w:val="28"/>
          <w:szCs w:val="28"/>
          <w:lang w:bidi="he-IL"/>
        </w:rPr>
      </w:pPr>
      <w:r w:rsidRPr="001D1AFE">
        <w:rPr>
          <w:rFonts w:ascii="Arial" w:hAnsi="Arial" w:cs="Arial"/>
          <w:color w:val="000000"/>
          <w:sz w:val="28"/>
          <w:szCs w:val="28"/>
          <w:lang w:bidi="he-IL"/>
        </w:rPr>
        <w:t xml:space="preserve">Spaces will be 10 feet by 10 feet. We ask that you contain your products within the space allocated. You can purchase </w:t>
      </w:r>
      <w:r w:rsidR="00F92261">
        <w:rPr>
          <w:rFonts w:ascii="Arial" w:hAnsi="Arial" w:cs="Arial"/>
          <w:color w:val="000000"/>
          <w:sz w:val="28"/>
          <w:szCs w:val="28"/>
          <w:lang w:bidi="he-IL"/>
        </w:rPr>
        <w:t>up to four</w:t>
      </w:r>
      <w:r w:rsidRPr="001D1AFE">
        <w:rPr>
          <w:rFonts w:ascii="Arial" w:hAnsi="Arial" w:cs="Arial"/>
          <w:color w:val="000000"/>
          <w:sz w:val="28"/>
          <w:szCs w:val="28"/>
          <w:lang w:bidi="he-IL"/>
        </w:rPr>
        <w:t xml:space="preserve"> spaces</w:t>
      </w:r>
      <w:r w:rsidR="00F92261">
        <w:rPr>
          <w:rFonts w:ascii="Arial" w:hAnsi="Arial" w:cs="Arial"/>
          <w:color w:val="000000"/>
          <w:sz w:val="28"/>
          <w:szCs w:val="28"/>
          <w:lang w:bidi="he-IL"/>
        </w:rPr>
        <w:t>,</w:t>
      </w:r>
      <w:r w:rsidRPr="001D1AFE">
        <w:rPr>
          <w:rFonts w:ascii="Arial" w:hAnsi="Arial" w:cs="Arial"/>
          <w:color w:val="000000"/>
          <w:sz w:val="28"/>
          <w:szCs w:val="28"/>
          <w:lang w:bidi="he-IL"/>
        </w:rPr>
        <w:t xml:space="preserve"> if needed.</w:t>
      </w:r>
    </w:p>
    <w:p w14:paraId="2D2657D1" w14:textId="77777777" w:rsidR="00C329AB" w:rsidRPr="001D1AFE" w:rsidRDefault="00C329AB" w:rsidP="00C329AB">
      <w:pPr>
        <w:rPr>
          <w:rFonts w:ascii="Arial" w:hAnsi="Arial" w:cs="Arial"/>
          <w:color w:val="000000"/>
          <w:sz w:val="28"/>
          <w:szCs w:val="28"/>
          <w:lang w:bidi="he-IL"/>
        </w:rPr>
      </w:pPr>
      <w:r w:rsidRPr="001D1AFE">
        <w:rPr>
          <w:rFonts w:ascii="Arial" w:hAnsi="Arial" w:cs="Arial"/>
          <w:color w:val="000000"/>
          <w:sz w:val="28"/>
          <w:szCs w:val="28"/>
          <w:lang w:bidi="he-IL"/>
        </w:rPr>
        <w:t>Fees are $200 per space with each additional space at $175. Fees are non-refundable unless we do not accept your application.</w:t>
      </w:r>
    </w:p>
    <w:p w14:paraId="3303C21F" w14:textId="77777777" w:rsidR="00C329AB" w:rsidRDefault="00C329AB" w:rsidP="00C329AB">
      <w:pPr>
        <w:rPr>
          <w:rFonts w:ascii="Arial" w:hAnsi="Arial" w:cs="Arial"/>
          <w:color w:val="000000"/>
          <w:sz w:val="28"/>
          <w:szCs w:val="28"/>
          <w:lang w:bidi="he-IL"/>
        </w:rPr>
      </w:pPr>
      <w:r w:rsidRPr="001D1AFE">
        <w:rPr>
          <w:rFonts w:ascii="Arial" w:hAnsi="Arial" w:cs="Arial"/>
          <w:color w:val="000000"/>
          <w:sz w:val="28"/>
          <w:szCs w:val="28"/>
          <w:lang w:bidi="he-IL"/>
        </w:rPr>
        <w:t>Since this is a garden show, all sales will be of plant, nature, garden related and horticultural items</w:t>
      </w:r>
      <w:r w:rsidRPr="002A6699">
        <w:rPr>
          <w:rFonts w:ascii="Arial" w:hAnsi="Arial" w:cs="Arial"/>
          <w:color w:val="000000"/>
          <w:sz w:val="28"/>
          <w:szCs w:val="28"/>
          <w:lang w:bidi="he-IL"/>
        </w:rPr>
        <w:t xml:space="preserve"> </w:t>
      </w:r>
    </w:p>
    <w:p w14:paraId="323AE6E5" w14:textId="77777777" w:rsidR="00C329AB" w:rsidRPr="001D1AFE" w:rsidRDefault="00C329AB" w:rsidP="00C329AB">
      <w:pPr>
        <w:rPr>
          <w:rFonts w:ascii="Arial" w:hAnsi="Arial" w:cs="Arial"/>
          <w:color w:val="000000"/>
          <w:sz w:val="28"/>
          <w:szCs w:val="28"/>
          <w:lang w:bidi="he-IL"/>
        </w:rPr>
      </w:pPr>
      <w:r w:rsidRPr="008B20D7">
        <w:rPr>
          <w:rFonts w:ascii="Arial" w:hAnsi="Arial" w:cs="Arial"/>
          <w:color w:val="000000"/>
          <w:sz w:val="28"/>
          <w:szCs w:val="28"/>
          <w:lang w:bidi="he-IL"/>
        </w:rPr>
        <w:t>The sale of tee shirts and drawings or raffle tickets by vendors and organizations is strictly prohibited. No tip or donation jars are allowed.</w:t>
      </w:r>
    </w:p>
    <w:p w14:paraId="18B8AB8C" w14:textId="77777777" w:rsidR="00C329AB" w:rsidRPr="001D1AFE" w:rsidRDefault="00C329AB" w:rsidP="00C329AB">
      <w:pPr>
        <w:rPr>
          <w:rFonts w:ascii="Arial" w:hAnsi="Arial" w:cs="Arial"/>
          <w:color w:val="000000"/>
          <w:sz w:val="28"/>
          <w:szCs w:val="28"/>
          <w:lang w:bidi="he-IL"/>
        </w:rPr>
      </w:pPr>
      <w:r w:rsidRPr="001D1AFE">
        <w:rPr>
          <w:rFonts w:ascii="Arial" w:hAnsi="Arial" w:cs="Arial"/>
          <w:color w:val="000000"/>
          <w:sz w:val="28"/>
          <w:szCs w:val="28"/>
          <w:lang w:bidi="he-IL"/>
        </w:rPr>
        <w:t xml:space="preserve">Set up times, space location and parking will be assigned and provided via email </w:t>
      </w:r>
      <w:r>
        <w:rPr>
          <w:rFonts w:ascii="Arial" w:hAnsi="Arial" w:cs="Arial"/>
          <w:color w:val="000000"/>
          <w:sz w:val="28"/>
          <w:szCs w:val="28"/>
          <w:lang w:bidi="he-IL"/>
        </w:rPr>
        <w:t xml:space="preserve">2 </w:t>
      </w:r>
      <w:r w:rsidRPr="001D1AFE">
        <w:rPr>
          <w:rFonts w:ascii="Arial" w:hAnsi="Arial" w:cs="Arial"/>
          <w:color w:val="000000"/>
          <w:sz w:val="28"/>
          <w:szCs w:val="28"/>
          <w:lang w:bidi="he-IL"/>
        </w:rPr>
        <w:t xml:space="preserve">weeks before the festival weekend. To keep this process timely, vendors must be punctual. Vendors arriving late will be unable to access their reserved space by vehicle. Late arrivals may be relocated and required to hand carry in their items to their space. </w:t>
      </w:r>
      <w:r w:rsidRPr="001D1AFE">
        <w:rPr>
          <w:rFonts w:ascii="Arial" w:hAnsi="Arial" w:cs="Arial"/>
          <w:i/>
          <w:iCs/>
          <w:color w:val="000000"/>
          <w:sz w:val="28"/>
          <w:szCs w:val="28"/>
          <w:lang w:bidi="he-IL"/>
        </w:rPr>
        <w:t>Late arriving vendors may risk not being invited back the following year.</w:t>
      </w:r>
      <w:r w:rsidRPr="001D1AFE">
        <w:rPr>
          <w:rFonts w:ascii="Arial" w:hAnsi="Arial" w:cs="Arial"/>
          <w:color w:val="000000"/>
          <w:sz w:val="28"/>
          <w:szCs w:val="28"/>
          <w:lang w:bidi="he-IL"/>
        </w:rPr>
        <w:t xml:space="preserve"> </w:t>
      </w:r>
    </w:p>
    <w:p w14:paraId="7F99D0DA" w14:textId="77777777" w:rsidR="00C329AB" w:rsidRPr="001D1AFE" w:rsidRDefault="00C329AB" w:rsidP="00C329AB">
      <w:pPr>
        <w:rPr>
          <w:rFonts w:ascii="Arial" w:hAnsi="Arial" w:cs="Arial"/>
          <w:color w:val="000000"/>
          <w:sz w:val="28"/>
          <w:szCs w:val="28"/>
          <w:lang w:bidi="he-IL"/>
        </w:rPr>
      </w:pPr>
      <w:r w:rsidRPr="001D1AFE">
        <w:rPr>
          <w:rFonts w:ascii="Arial" w:hAnsi="Arial" w:cs="Arial"/>
          <w:color w:val="000000"/>
          <w:sz w:val="28"/>
          <w:szCs w:val="28"/>
          <w:lang w:bidi="he-IL"/>
        </w:rPr>
        <w:t>Vendors who do not set up on Saturday will not be allowed to set up and sell on Sunday. Vendors who do not show up the day of the event will risk not being accepted for future Spring Fever festivals.</w:t>
      </w:r>
    </w:p>
    <w:p w14:paraId="4AEE47D6" w14:textId="77777777" w:rsidR="00C329AB" w:rsidRPr="001D1AFE" w:rsidRDefault="00C329AB" w:rsidP="00C329AB">
      <w:pPr>
        <w:rPr>
          <w:rFonts w:ascii="Arial" w:hAnsi="Arial" w:cs="Arial"/>
          <w:color w:val="000000"/>
          <w:sz w:val="28"/>
          <w:szCs w:val="28"/>
          <w:lang w:bidi="he-IL"/>
        </w:rPr>
      </w:pPr>
      <w:r w:rsidRPr="001D1AFE">
        <w:rPr>
          <w:rFonts w:ascii="Arial" w:hAnsi="Arial" w:cs="Arial"/>
          <w:color w:val="000000"/>
          <w:sz w:val="28"/>
          <w:szCs w:val="28"/>
          <w:lang w:bidi="he-IL"/>
        </w:rPr>
        <w:t xml:space="preserve">Vendors must sell until 5 pm on Saturday and </w:t>
      </w:r>
      <w:r>
        <w:rPr>
          <w:rFonts w:ascii="Arial" w:hAnsi="Arial" w:cs="Arial"/>
          <w:color w:val="000000"/>
          <w:sz w:val="28"/>
          <w:szCs w:val="28"/>
          <w:lang w:bidi="he-IL"/>
        </w:rPr>
        <w:t>4</w:t>
      </w:r>
      <w:r w:rsidRPr="00D975AE">
        <w:rPr>
          <w:rFonts w:ascii="Arial" w:hAnsi="Arial" w:cs="Arial"/>
          <w:color w:val="000000"/>
          <w:sz w:val="28"/>
          <w:szCs w:val="28"/>
          <w:lang w:bidi="he-IL"/>
        </w:rPr>
        <w:t>:00 pm</w:t>
      </w:r>
      <w:r w:rsidRPr="001D1AFE">
        <w:rPr>
          <w:rFonts w:ascii="Arial" w:hAnsi="Arial" w:cs="Arial"/>
          <w:color w:val="000000"/>
          <w:sz w:val="28"/>
          <w:szCs w:val="28"/>
          <w:lang w:bidi="he-IL"/>
        </w:rPr>
        <w:t xml:space="preserve"> on Sunday. Vendors wishing to stay open later on Saturday may do so. </w:t>
      </w:r>
    </w:p>
    <w:p w14:paraId="3246B456" w14:textId="77777777" w:rsidR="00C329AB" w:rsidRDefault="00C329AB" w:rsidP="00C329AB">
      <w:pPr>
        <w:rPr>
          <w:rFonts w:ascii="Arial" w:hAnsi="Arial" w:cs="Arial"/>
          <w:color w:val="000000"/>
          <w:sz w:val="28"/>
          <w:szCs w:val="28"/>
          <w:lang w:bidi="he-IL"/>
        </w:rPr>
      </w:pPr>
      <w:r w:rsidRPr="001D1AFE">
        <w:rPr>
          <w:rFonts w:ascii="Arial" w:hAnsi="Arial" w:cs="Arial"/>
          <w:color w:val="000000"/>
          <w:sz w:val="28"/>
          <w:szCs w:val="28"/>
          <w:lang w:bidi="he-IL"/>
        </w:rPr>
        <w:t xml:space="preserve">Vendors will provide their own tents, tables and chairs. Additionally, all tents </w:t>
      </w:r>
      <w:r w:rsidRPr="00911275">
        <w:rPr>
          <w:rFonts w:ascii="Arial" w:hAnsi="Arial" w:cs="Arial"/>
          <w:color w:val="000000"/>
          <w:sz w:val="28"/>
          <w:szCs w:val="28"/>
          <w:u w:val="single"/>
          <w:lang w:bidi="he-IL"/>
        </w:rPr>
        <w:t>must</w:t>
      </w:r>
      <w:r w:rsidRPr="001D1AFE">
        <w:rPr>
          <w:rFonts w:ascii="Arial" w:hAnsi="Arial" w:cs="Arial"/>
          <w:color w:val="000000"/>
          <w:sz w:val="28"/>
          <w:szCs w:val="28"/>
          <w:lang w:bidi="he-IL"/>
        </w:rPr>
        <w:t xml:space="preserve"> have tie down weigh</w:t>
      </w:r>
      <w:r>
        <w:rPr>
          <w:rFonts w:ascii="Arial" w:hAnsi="Arial" w:cs="Arial"/>
          <w:color w:val="000000"/>
          <w:sz w:val="28"/>
          <w:szCs w:val="28"/>
          <w:lang w:bidi="he-IL"/>
        </w:rPr>
        <w:t>ts</w:t>
      </w:r>
      <w:r w:rsidRPr="001D1AFE">
        <w:rPr>
          <w:rFonts w:ascii="Arial" w:hAnsi="Arial" w:cs="Arial"/>
          <w:color w:val="000000"/>
          <w:sz w:val="28"/>
          <w:szCs w:val="28"/>
          <w:lang w:bidi="he-IL"/>
        </w:rPr>
        <w:t xml:space="preserve"> for winds sustainable up to 40 MPH. </w:t>
      </w:r>
    </w:p>
    <w:p w14:paraId="5D8107AE" w14:textId="77777777" w:rsidR="00C329AB" w:rsidRPr="001D1AFE" w:rsidRDefault="00C329AB" w:rsidP="00C329AB">
      <w:pPr>
        <w:rPr>
          <w:rFonts w:ascii="Arial" w:hAnsi="Arial" w:cs="Arial"/>
          <w:color w:val="000000"/>
          <w:sz w:val="28"/>
          <w:szCs w:val="28"/>
          <w:lang w:bidi="he-IL"/>
        </w:rPr>
      </w:pPr>
      <w:r w:rsidRPr="001D1AFE">
        <w:rPr>
          <w:rFonts w:ascii="Arial" w:hAnsi="Arial" w:cs="Arial"/>
          <w:color w:val="000000"/>
          <w:sz w:val="28"/>
          <w:szCs w:val="28"/>
          <w:lang w:bidi="he-IL"/>
        </w:rPr>
        <w:t>Please have signage on your booth.</w:t>
      </w:r>
    </w:p>
    <w:p w14:paraId="3A108025" w14:textId="77777777" w:rsidR="00C329AB" w:rsidRDefault="00C329AB" w:rsidP="00C329AB">
      <w:pPr>
        <w:rPr>
          <w:rFonts w:ascii="Arial" w:hAnsi="Arial" w:cs="Arial"/>
          <w:color w:val="000000"/>
          <w:sz w:val="28"/>
          <w:szCs w:val="28"/>
          <w:lang w:bidi="he-IL"/>
        </w:rPr>
      </w:pPr>
      <w:r w:rsidRPr="001D1AFE">
        <w:rPr>
          <w:rFonts w:ascii="Arial" w:hAnsi="Arial" w:cs="Arial"/>
          <w:color w:val="000000"/>
          <w:sz w:val="28"/>
          <w:szCs w:val="28"/>
          <w:lang w:bidi="he-IL"/>
        </w:rPr>
        <w:t xml:space="preserve">Electricity and water can be provided. Please indicate on the application what you need. Generators are not </w:t>
      </w:r>
      <w:r>
        <w:rPr>
          <w:rFonts w:ascii="Arial" w:hAnsi="Arial" w:cs="Arial"/>
          <w:color w:val="000000"/>
          <w:sz w:val="28"/>
          <w:szCs w:val="28"/>
          <w:lang w:bidi="he-IL"/>
        </w:rPr>
        <w:t>allowed.</w:t>
      </w:r>
    </w:p>
    <w:p w14:paraId="2610CE6E" w14:textId="77777777" w:rsidR="00C329AB" w:rsidRPr="004F65C5" w:rsidRDefault="00C329AB" w:rsidP="00C329AB">
      <w:pPr>
        <w:rPr>
          <w:rFonts w:ascii="Arial" w:hAnsi="Arial" w:cs="Arial"/>
          <w:color w:val="000000"/>
          <w:sz w:val="28"/>
          <w:szCs w:val="28"/>
          <w:lang w:bidi="he-IL"/>
        </w:rPr>
      </w:pPr>
      <w:r w:rsidRPr="008B20D7">
        <w:rPr>
          <w:rFonts w:ascii="Arial" w:hAnsi="Arial" w:cs="Arial"/>
          <w:color w:val="000000"/>
          <w:sz w:val="28"/>
          <w:szCs w:val="28"/>
          <w:lang w:bidi="he-IL"/>
        </w:rPr>
        <w:lastRenderedPageBreak/>
        <w:t xml:space="preserve">Each vendor is responsible for collecting and reporting their own sales tax at the event.   </w:t>
      </w:r>
    </w:p>
    <w:p w14:paraId="6DCC1445" w14:textId="77777777" w:rsidR="00C329AB" w:rsidRDefault="00C329AB" w:rsidP="00C329AB">
      <w:pPr>
        <w:rPr>
          <w:rFonts w:ascii="Arial" w:hAnsi="Arial" w:cs="Arial"/>
          <w:color w:val="000000"/>
          <w:sz w:val="28"/>
          <w:szCs w:val="28"/>
          <w:lang w:bidi="he-IL"/>
        </w:rPr>
      </w:pPr>
      <w:r w:rsidRPr="001D1AFE">
        <w:rPr>
          <w:rFonts w:ascii="Arial" w:hAnsi="Arial" w:cs="Arial"/>
          <w:color w:val="000000"/>
          <w:sz w:val="28"/>
          <w:szCs w:val="28"/>
          <w:lang w:bidi="he-IL"/>
        </w:rPr>
        <w:t>Vendors may not share booths with other vendors. We ask that all vendors be courteous to their neighbors. There will be no “hawking” merchandise on the street.</w:t>
      </w:r>
    </w:p>
    <w:p w14:paraId="493291C1" w14:textId="3D5D1068" w:rsidR="00C329AB" w:rsidRDefault="00C329AB" w:rsidP="00C329AB">
      <w:pPr>
        <w:rPr>
          <w:rFonts w:ascii="Arial" w:hAnsi="Arial" w:cs="Arial"/>
          <w:color w:val="000000"/>
          <w:sz w:val="28"/>
          <w:szCs w:val="28"/>
          <w:lang w:bidi="he-IL"/>
        </w:rPr>
      </w:pPr>
      <w:r>
        <w:rPr>
          <w:rFonts w:ascii="Arial" w:hAnsi="Arial" w:cs="Arial"/>
          <w:color w:val="000000"/>
          <w:sz w:val="28"/>
          <w:szCs w:val="28"/>
          <w:lang w:bidi="he-IL"/>
        </w:rPr>
        <w:t xml:space="preserve">We encourage all vendors to monitor the weather on your cell phones for the two days of the festival. If inclement weather threatens, cover your goods, pull down the top of your tent, and seek shelter.  It is imperative </w:t>
      </w:r>
      <w:proofErr w:type="gramStart"/>
      <w:r>
        <w:rPr>
          <w:rFonts w:ascii="Arial" w:hAnsi="Arial" w:cs="Arial"/>
          <w:color w:val="000000"/>
          <w:sz w:val="28"/>
          <w:szCs w:val="28"/>
          <w:lang w:bidi="he-IL"/>
        </w:rPr>
        <w:t xml:space="preserve">that  </w:t>
      </w:r>
      <w:r w:rsidR="00B312EE">
        <w:rPr>
          <w:rFonts w:ascii="Arial" w:hAnsi="Arial" w:cs="Arial"/>
          <w:color w:val="000000"/>
          <w:sz w:val="28"/>
          <w:szCs w:val="28"/>
          <w:lang w:bidi="he-IL"/>
        </w:rPr>
        <w:t>there</w:t>
      </w:r>
      <w:proofErr w:type="gramEnd"/>
      <w:r w:rsidR="00B312EE">
        <w:rPr>
          <w:rFonts w:ascii="Arial" w:hAnsi="Arial" w:cs="Arial"/>
          <w:color w:val="000000"/>
          <w:sz w:val="28"/>
          <w:szCs w:val="28"/>
          <w:lang w:bidi="he-IL"/>
        </w:rPr>
        <w:t xml:space="preserve"> are</w:t>
      </w:r>
      <w:r>
        <w:rPr>
          <w:rFonts w:ascii="Arial" w:hAnsi="Arial" w:cs="Arial"/>
          <w:color w:val="000000"/>
          <w:sz w:val="28"/>
          <w:szCs w:val="28"/>
          <w:lang w:bidi="he-IL"/>
        </w:rPr>
        <w:t xml:space="preserve"> sufficient weights on your tent(s).</w:t>
      </w:r>
      <w:r w:rsidRPr="00911275">
        <w:rPr>
          <w:rFonts w:ascii="Arial" w:hAnsi="Arial" w:cs="Arial"/>
          <w:color w:val="000000"/>
          <w:sz w:val="28"/>
          <w:szCs w:val="28"/>
          <w:lang w:bidi="he-IL"/>
        </w:rPr>
        <w:t xml:space="preserve"> </w:t>
      </w:r>
    </w:p>
    <w:p w14:paraId="340E682A" w14:textId="77777777" w:rsidR="00C329AB" w:rsidRPr="001D1AFE" w:rsidRDefault="00C329AB" w:rsidP="00C329AB">
      <w:pPr>
        <w:rPr>
          <w:rFonts w:ascii="Arial" w:hAnsi="Arial" w:cs="Arial"/>
          <w:color w:val="000000"/>
          <w:sz w:val="28"/>
          <w:szCs w:val="28"/>
          <w:lang w:bidi="he-IL"/>
        </w:rPr>
      </w:pPr>
      <w:r w:rsidRPr="001D1AFE">
        <w:rPr>
          <w:rFonts w:ascii="Arial" w:hAnsi="Arial" w:cs="Arial"/>
          <w:color w:val="000000"/>
          <w:sz w:val="28"/>
          <w:szCs w:val="28"/>
          <w:lang w:bidi="he-IL"/>
        </w:rPr>
        <w:t>Bloom &amp; Grow will provide music via public address system. Please do not bring additional music or entertainment.</w:t>
      </w:r>
    </w:p>
    <w:p w14:paraId="27BEDEF0" w14:textId="77777777" w:rsidR="00C329AB" w:rsidRPr="001D1AFE" w:rsidRDefault="00C329AB" w:rsidP="00C329AB">
      <w:pPr>
        <w:rPr>
          <w:rFonts w:ascii="Arial" w:hAnsi="Arial" w:cs="Arial"/>
          <w:color w:val="000000"/>
          <w:sz w:val="28"/>
          <w:szCs w:val="28"/>
          <w:lang w:bidi="he-IL"/>
        </w:rPr>
      </w:pPr>
      <w:r w:rsidRPr="001D1AFE">
        <w:rPr>
          <w:rFonts w:ascii="Arial" w:hAnsi="Arial" w:cs="Arial"/>
          <w:color w:val="000000"/>
          <w:sz w:val="28"/>
          <w:szCs w:val="28"/>
          <w:lang w:bidi="he-IL"/>
        </w:rPr>
        <w:t xml:space="preserve">Security </w:t>
      </w:r>
      <w:r>
        <w:rPr>
          <w:rFonts w:ascii="Arial" w:hAnsi="Arial" w:cs="Arial"/>
          <w:color w:val="000000"/>
          <w:sz w:val="28"/>
          <w:szCs w:val="28"/>
          <w:lang w:bidi="he-IL"/>
        </w:rPr>
        <w:t xml:space="preserve">on </w:t>
      </w:r>
      <w:r w:rsidRPr="001D1AFE">
        <w:rPr>
          <w:rFonts w:ascii="Arial" w:hAnsi="Arial" w:cs="Arial"/>
          <w:color w:val="000000"/>
          <w:sz w:val="28"/>
          <w:szCs w:val="28"/>
          <w:lang w:bidi="he-IL"/>
        </w:rPr>
        <w:t>Saturday night will be provided by the Winter Garden Police Department</w:t>
      </w:r>
      <w:r>
        <w:rPr>
          <w:rFonts w:ascii="Arial" w:hAnsi="Arial" w:cs="Arial"/>
          <w:color w:val="000000"/>
          <w:sz w:val="28"/>
          <w:szCs w:val="28"/>
          <w:lang w:bidi="he-IL"/>
        </w:rPr>
        <w:t xml:space="preserve">, but we cannot guarantee against theft or damage of items at the event </w:t>
      </w:r>
    </w:p>
    <w:p w14:paraId="607B6232" w14:textId="77777777" w:rsidR="00C329AB" w:rsidRDefault="00C329AB" w:rsidP="00C329AB">
      <w:pPr>
        <w:rPr>
          <w:rFonts w:ascii="Arial" w:hAnsi="Arial" w:cs="Arial"/>
          <w:color w:val="000000"/>
          <w:sz w:val="28"/>
          <w:szCs w:val="28"/>
          <w:lang w:bidi="he-IL"/>
        </w:rPr>
      </w:pPr>
      <w:r w:rsidRPr="001D1AFE">
        <w:rPr>
          <w:rFonts w:ascii="Arial" w:hAnsi="Arial" w:cs="Arial"/>
          <w:color w:val="000000"/>
          <w:sz w:val="28"/>
          <w:szCs w:val="28"/>
          <w:lang w:bidi="he-IL"/>
        </w:rPr>
        <w:t>If you have requested a particular spot, we will try to work with you while keeping the best interest of the event in mind at all times.</w:t>
      </w:r>
      <w:r>
        <w:rPr>
          <w:rFonts w:ascii="Arial" w:hAnsi="Arial" w:cs="Arial"/>
          <w:color w:val="000000"/>
          <w:sz w:val="28"/>
          <w:szCs w:val="28"/>
          <w:lang w:bidi="he-IL"/>
        </w:rPr>
        <w:t xml:space="preserve"> </w:t>
      </w:r>
    </w:p>
    <w:p w14:paraId="7872FD2A" w14:textId="77777777" w:rsidR="00C329AB" w:rsidRPr="00911275" w:rsidRDefault="00C329AB" w:rsidP="00C329AB">
      <w:pPr>
        <w:shd w:val="clear" w:color="auto" w:fill="FFFFFF"/>
        <w:spacing w:after="0" w:line="240" w:lineRule="auto"/>
        <w:rPr>
          <w:rFonts w:ascii="Arial" w:eastAsia="Times New Roman" w:hAnsi="Arial" w:cs="Arial"/>
          <w:b/>
          <w:bCs/>
          <w:color w:val="000000"/>
          <w:sz w:val="28"/>
          <w:szCs w:val="28"/>
          <w:u w:val="single"/>
        </w:rPr>
      </w:pPr>
      <w:r w:rsidRPr="00911275">
        <w:rPr>
          <w:rFonts w:ascii="Arial" w:eastAsia="Times New Roman" w:hAnsi="Arial" w:cs="Arial"/>
          <w:b/>
          <w:bCs/>
          <w:color w:val="000000"/>
          <w:sz w:val="28"/>
          <w:szCs w:val="28"/>
          <w:u w:val="single"/>
        </w:rPr>
        <w:t>Vendor Breakdown</w:t>
      </w:r>
      <w:r>
        <w:rPr>
          <w:rFonts w:ascii="Arial" w:eastAsia="Times New Roman" w:hAnsi="Arial" w:cs="Arial"/>
          <w:b/>
          <w:bCs/>
          <w:color w:val="000000"/>
          <w:sz w:val="28"/>
          <w:szCs w:val="28"/>
          <w:u w:val="single"/>
        </w:rPr>
        <w:t xml:space="preserve"> </w:t>
      </w:r>
      <w:proofErr w:type="gramStart"/>
      <w:r w:rsidRPr="00D975AE">
        <w:rPr>
          <w:rFonts w:ascii="Arial" w:eastAsia="Times New Roman" w:hAnsi="Arial" w:cs="Arial"/>
          <w:b/>
          <w:bCs/>
          <w:color w:val="000000"/>
          <w:sz w:val="28"/>
          <w:szCs w:val="28"/>
          <w:u w:val="single"/>
        </w:rPr>
        <w:t>On</w:t>
      </w:r>
      <w:proofErr w:type="gramEnd"/>
      <w:r w:rsidRPr="00D975AE">
        <w:rPr>
          <w:rFonts w:ascii="Arial" w:eastAsia="Times New Roman" w:hAnsi="Arial" w:cs="Arial"/>
          <w:b/>
          <w:bCs/>
          <w:color w:val="000000"/>
          <w:sz w:val="28"/>
          <w:szCs w:val="28"/>
          <w:u w:val="single"/>
        </w:rPr>
        <w:t xml:space="preserve"> Sunday</w:t>
      </w:r>
    </w:p>
    <w:p w14:paraId="6E672EC3" w14:textId="77777777" w:rsidR="00C329AB" w:rsidRPr="001C0C45" w:rsidRDefault="00C329AB" w:rsidP="00C329AB">
      <w:pPr>
        <w:shd w:val="clear" w:color="auto" w:fill="FFFFFF"/>
        <w:spacing w:after="0" w:line="240" w:lineRule="auto"/>
        <w:rPr>
          <w:rFonts w:ascii="Arial" w:eastAsia="Times New Roman" w:hAnsi="Arial" w:cs="Arial"/>
          <w:color w:val="000000"/>
          <w:sz w:val="28"/>
          <w:szCs w:val="28"/>
        </w:rPr>
      </w:pPr>
    </w:p>
    <w:p w14:paraId="0779EE72" w14:textId="77777777" w:rsidR="00C329AB" w:rsidRPr="001C0C45" w:rsidRDefault="00C329AB" w:rsidP="00C329AB">
      <w:pPr>
        <w:shd w:val="clear" w:color="auto" w:fill="FFFFFF"/>
        <w:spacing w:after="0" w:line="240" w:lineRule="auto"/>
        <w:rPr>
          <w:rFonts w:ascii="Arial" w:eastAsia="Times New Roman" w:hAnsi="Arial" w:cs="Arial"/>
          <w:color w:val="000000"/>
          <w:sz w:val="28"/>
          <w:szCs w:val="28"/>
        </w:rPr>
      </w:pPr>
      <w:r w:rsidRPr="001C0C45">
        <w:rPr>
          <w:rFonts w:ascii="Arial" w:eastAsia="Times New Roman" w:hAnsi="Arial" w:cs="Arial"/>
          <w:color w:val="000000"/>
          <w:sz w:val="28"/>
          <w:szCs w:val="28"/>
        </w:rPr>
        <w:t xml:space="preserve">At </w:t>
      </w:r>
      <w:r w:rsidRPr="008B20D7">
        <w:rPr>
          <w:rFonts w:ascii="Arial" w:eastAsia="Times New Roman" w:hAnsi="Arial" w:cs="Arial"/>
          <w:color w:val="000000"/>
          <w:sz w:val="28"/>
          <w:szCs w:val="28"/>
        </w:rPr>
        <w:t>4</w:t>
      </w:r>
      <w:r>
        <w:rPr>
          <w:rFonts w:ascii="Arial" w:eastAsia="Times New Roman" w:hAnsi="Arial" w:cs="Arial"/>
          <w:color w:val="000000"/>
          <w:sz w:val="28"/>
          <w:szCs w:val="28"/>
        </w:rPr>
        <w:t>:00</w:t>
      </w:r>
      <w:r w:rsidRPr="001C0C45">
        <w:rPr>
          <w:rFonts w:ascii="Arial" w:eastAsia="Times New Roman" w:hAnsi="Arial" w:cs="Arial"/>
          <w:color w:val="000000"/>
          <w:sz w:val="28"/>
          <w:szCs w:val="28"/>
        </w:rPr>
        <w:t xml:space="preserve"> vendors must be in their booths and ready to pack up.</w:t>
      </w:r>
      <w:r w:rsidRPr="00D975AE">
        <w:rPr>
          <w:rFonts w:ascii="Arial" w:hAnsi="Arial" w:cs="Arial"/>
          <w:color w:val="000000"/>
          <w:sz w:val="28"/>
          <w:szCs w:val="28"/>
          <w:lang w:bidi="he-IL"/>
        </w:rPr>
        <w:t xml:space="preserve"> </w:t>
      </w:r>
    </w:p>
    <w:p w14:paraId="6BBD4BC6" w14:textId="77777777" w:rsidR="00C329AB" w:rsidRPr="001C0C45" w:rsidRDefault="00C329AB" w:rsidP="00C329AB">
      <w:pPr>
        <w:shd w:val="clear" w:color="auto" w:fill="FFFFFF"/>
        <w:spacing w:after="0" w:line="240" w:lineRule="auto"/>
        <w:rPr>
          <w:rFonts w:ascii="Arial" w:eastAsia="Times New Roman" w:hAnsi="Arial" w:cs="Arial"/>
          <w:color w:val="000000"/>
          <w:sz w:val="28"/>
          <w:szCs w:val="28"/>
        </w:rPr>
      </w:pPr>
    </w:p>
    <w:p w14:paraId="5810EC41" w14:textId="77777777" w:rsidR="00C329AB" w:rsidRPr="001C0C45" w:rsidRDefault="00C329AB" w:rsidP="00C329AB">
      <w:pPr>
        <w:shd w:val="clear" w:color="auto" w:fill="FFFFFF"/>
        <w:spacing w:after="0" w:line="240" w:lineRule="auto"/>
        <w:rPr>
          <w:rFonts w:ascii="Arial" w:eastAsia="Times New Roman" w:hAnsi="Arial" w:cs="Arial"/>
          <w:color w:val="000000"/>
          <w:sz w:val="28"/>
          <w:szCs w:val="28"/>
        </w:rPr>
      </w:pPr>
      <w:r w:rsidRPr="001C0C45">
        <w:rPr>
          <w:rFonts w:ascii="Arial" w:eastAsia="Times New Roman" w:hAnsi="Arial" w:cs="Arial"/>
          <w:color w:val="000000"/>
          <w:sz w:val="28"/>
          <w:szCs w:val="28"/>
        </w:rPr>
        <w:t xml:space="preserve">All vendors must sell until closing time of </w:t>
      </w:r>
      <w:r>
        <w:rPr>
          <w:rFonts w:ascii="Arial" w:eastAsia="Times New Roman" w:hAnsi="Arial" w:cs="Arial"/>
          <w:color w:val="000000"/>
          <w:sz w:val="28"/>
          <w:szCs w:val="28"/>
        </w:rPr>
        <w:t>4:00</w:t>
      </w:r>
      <w:r w:rsidRPr="001C0C45">
        <w:rPr>
          <w:rFonts w:ascii="Arial" w:eastAsia="Times New Roman" w:hAnsi="Arial" w:cs="Arial"/>
          <w:color w:val="000000"/>
          <w:sz w:val="28"/>
          <w:szCs w:val="28"/>
        </w:rPr>
        <w:t xml:space="preserve"> pm. There will be no sales after that time. </w:t>
      </w:r>
    </w:p>
    <w:p w14:paraId="1C44673C" w14:textId="77777777" w:rsidR="00C329AB" w:rsidRPr="001C0C45" w:rsidRDefault="00C329AB" w:rsidP="00C329AB">
      <w:pPr>
        <w:shd w:val="clear" w:color="auto" w:fill="FFFFFF"/>
        <w:spacing w:after="0" w:line="240" w:lineRule="auto"/>
        <w:rPr>
          <w:rFonts w:ascii="Arial" w:eastAsia="Times New Roman" w:hAnsi="Arial" w:cs="Arial"/>
          <w:color w:val="000000"/>
          <w:sz w:val="28"/>
          <w:szCs w:val="28"/>
        </w:rPr>
      </w:pPr>
    </w:p>
    <w:p w14:paraId="073938AD" w14:textId="77777777" w:rsidR="00C329AB" w:rsidRPr="001C0C45" w:rsidRDefault="00C329AB" w:rsidP="00C329AB">
      <w:pPr>
        <w:shd w:val="clear" w:color="auto" w:fill="FFFFFF"/>
        <w:spacing w:after="0" w:line="240" w:lineRule="auto"/>
        <w:rPr>
          <w:rFonts w:ascii="Arial" w:eastAsia="Times New Roman" w:hAnsi="Arial" w:cs="Arial"/>
          <w:color w:val="000000"/>
          <w:sz w:val="28"/>
          <w:szCs w:val="28"/>
        </w:rPr>
      </w:pPr>
      <w:r w:rsidRPr="001C0C45">
        <w:rPr>
          <w:rFonts w:ascii="Arial" w:eastAsia="Times New Roman" w:hAnsi="Arial" w:cs="Arial"/>
          <w:color w:val="000000"/>
          <w:sz w:val="28"/>
          <w:szCs w:val="28"/>
        </w:rPr>
        <w:t>No early breakdown allowed.</w:t>
      </w:r>
    </w:p>
    <w:p w14:paraId="393FEA16" w14:textId="77777777" w:rsidR="00C329AB" w:rsidRPr="001C0C45" w:rsidRDefault="00C329AB" w:rsidP="00C329AB">
      <w:pPr>
        <w:shd w:val="clear" w:color="auto" w:fill="FFFFFF"/>
        <w:spacing w:after="0" w:line="240" w:lineRule="auto"/>
        <w:rPr>
          <w:rFonts w:ascii="Arial" w:eastAsia="Times New Roman" w:hAnsi="Arial" w:cs="Arial"/>
          <w:color w:val="000000"/>
          <w:sz w:val="28"/>
          <w:szCs w:val="28"/>
        </w:rPr>
      </w:pPr>
    </w:p>
    <w:p w14:paraId="64043265" w14:textId="77777777" w:rsidR="00C329AB" w:rsidRPr="001C0C45" w:rsidRDefault="00C329AB" w:rsidP="00C329AB">
      <w:pPr>
        <w:shd w:val="clear" w:color="auto" w:fill="FFFFFF"/>
        <w:spacing w:after="0" w:line="240" w:lineRule="auto"/>
        <w:rPr>
          <w:rFonts w:ascii="Arial" w:eastAsia="Times New Roman" w:hAnsi="Arial" w:cs="Arial"/>
          <w:color w:val="000000"/>
          <w:sz w:val="28"/>
          <w:szCs w:val="28"/>
        </w:rPr>
      </w:pPr>
      <w:r w:rsidRPr="001C0C45">
        <w:rPr>
          <w:rFonts w:ascii="Arial" w:eastAsia="Times New Roman" w:hAnsi="Arial" w:cs="Arial"/>
          <w:color w:val="000000"/>
          <w:sz w:val="28"/>
          <w:szCs w:val="28"/>
        </w:rPr>
        <w:t xml:space="preserve">We encourage vendors to have help in packing up your goods. </w:t>
      </w:r>
    </w:p>
    <w:p w14:paraId="100E35D2" w14:textId="77777777" w:rsidR="00C329AB" w:rsidRPr="001C0C45" w:rsidRDefault="00C329AB" w:rsidP="00C329AB">
      <w:pPr>
        <w:shd w:val="clear" w:color="auto" w:fill="FFFFFF"/>
        <w:spacing w:after="0" w:line="240" w:lineRule="auto"/>
        <w:rPr>
          <w:rFonts w:ascii="Arial" w:eastAsia="Times New Roman" w:hAnsi="Arial" w:cs="Arial"/>
          <w:color w:val="000000"/>
          <w:sz w:val="28"/>
          <w:szCs w:val="28"/>
        </w:rPr>
      </w:pPr>
    </w:p>
    <w:p w14:paraId="0C3366B3" w14:textId="77777777" w:rsidR="00C329AB" w:rsidRPr="00911275" w:rsidRDefault="00C329AB" w:rsidP="00C329AB">
      <w:pPr>
        <w:shd w:val="clear" w:color="auto" w:fill="FFFFFF"/>
        <w:spacing w:after="0" w:line="240" w:lineRule="auto"/>
        <w:rPr>
          <w:rFonts w:ascii="Arial" w:eastAsia="Times New Roman" w:hAnsi="Arial" w:cs="Arial"/>
          <w:b/>
          <w:bCs/>
          <w:color w:val="000000"/>
          <w:sz w:val="28"/>
          <w:szCs w:val="28"/>
        </w:rPr>
      </w:pPr>
      <w:r w:rsidRPr="001C0C45">
        <w:rPr>
          <w:rFonts w:ascii="Arial" w:eastAsia="Times New Roman" w:hAnsi="Arial" w:cs="Arial"/>
          <w:color w:val="000000"/>
          <w:sz w:val="28"/>
          <w:szCs w:val="28"/>
        </w:rPr>
        <w:t xml:space="preserve">Please fold tent and use the space for packing and stacking your goods. </w:t>
      </w:r>
      <w:r w:rsidRPr="00911275">
        <w:rPr>
          <w:rFonts w:ascii="Arial" w:eastAsia="Times New Roman" w:hAnsi="Arial" w:cs="Arial"/>
          <w:b/>
          <w:bCs/>
          <w:color w:val="000000"/>
          <w:sz w:val="28"/>
          <w:szCs w:val="28"/>
        </w:rPr>
        <w:t xml:space="preserve">Keep the street in front of your space clear for vehicles at all times. </w:t>
      </w:r>
    </w:p>
    <w:p w14:paraId="2AF7975A" w14:textId="77777777" w:rsidR="00C329AB" w:rsidRPr="001C0C45" w:rsidRDefault="00C329AB" w:rsidP="00C329AB">
      <w:pPr>
        <w:shd w:val="clear" w:color="auto" w:fill="FFFFFF"/>
        <w:spacing w:after="0" w:line="240" w:lineRule="auto"/>
        <w:rPr>
          <w:rFonts w:ascii="Arial" w:eastAsia="Times New Roman" w:hAnsi="Arial" w:cs="Arial"/>
          <w:color w:val="000000"/>
          <w:sz w:val="28"/>
          <w:szCs w:val="28"/>
        </w:rPr>
      </w:pPr>
    </w:p>
    <w:p w14:paraId="7776259E" w14:textId="77777777" w:rsidR="00C329AB" w:rsidRPr="001C0C45" w:rsidRDefault="00C329AB" w:rsidP="00C329AB">
      <w:pPr>
        <w:shd w:val="clear" w:color="auto" w:fill="FFFFFF"/>
        <w:spacing w:after="0" w:line="240" w:lineRule="auto"/>
        <w:rPr>
          <w:rFonts w:ascii="Arial" w:eastAsia="Times New Roman" w:hAnsi="Arial" w:cs="Arial"/>
          <w:color w:val="000000"/>
          <w:sz w:val="28"/>
          <w:szCs w:val="28"/>
        </w:rPr>
      </w:pPr>
      <w:r w:rsidRPr="001C0C45">
        <w:rPr>
          <w:rFonts w:ascii="Arial" w:eastAsia="Times New Roman" w:hAnsi="Arial" w:cs="Arial"/>
          <w:color w:val="000000"/>
          <w:sz w:val="28"/>
          <w:szCs w:val="28"/>
        </w:rPr>
        <w:t xml:space="preserve">No vehicles will be allowed on the street when pedestrians are present. The city will release vendors </w:t>
      </w:r>
      <w:r w:rsidRPr="00911275">
        <w:rPr>
          <w:rFonts w:ascii="Arial" w:eastAsia="Times New Roman" w:hAnsi="Arial" w:cs="Arial"/>
          <w:b/>
          <w:bCs/>
          <w:color w:val="000000"/>
          <w:sz w:val="28"/>
          <w:szCs w:val="28"/>
        </w:rPr>
        <w:t>and</w:t>
      </w:r>
      <w:r w:rsidRPr="001C0C45">
        <w:rPr>
          <w:rFonts w:ascii="Arial" w:eastAsia="Times New Roman" w:hAnsi="Arial" w:cs="Arial"/>
          <w:color w:val="000000"/>
          <w:sz w:val="28"/>
          <w:szCs w:val="28"/>
        </w:rPr>
        <w:t xml:space="preserve"> open the streets at </w:t>
      </w:r>
      <w:r>
        <w:rPr>
          <w:rFonts w:ascii="Arial" w:eastAsia="Times New Roman" w:hAnsi="Arial" w:cs="Arial"/>
          <w:color w:val="000000"/>
          <w:sz w:val="28"/>
          <w:szCs w:val="28"/>
        </w:rPr>
        <w:t>5:00</w:t>
      </w:r>
      <w:r w:rsidRPr="001C0C45">
        <w:rPr>
          <w:rFonts w:ascii="Arial" w:eastAsia="Times New Roman" w:hAnsi="Arial" w:cs="Arial"/>
          <w:color w:val="000000"/>
          <w:sz w:val="28"/>
          <w:szCs w:val="28"/>
        </w:rPr>
        <w:t xml:space="preserve"> if all areas of the festival are clear of pedestrians, all tents are down, </w:t>
      </w:r>
      <w:r>
        <w:rPr>
          <w:rFonts w:ascii="Arial" w:eastAsia="Times New Roman" w:hAnsi="Arial" w:cs="Arial"/>
          <w:color w:val="000000"/>
          <w:sz w:val="28"/>
          <w:szCs w:val="28"/>
        </w:rPr>
        <w:t>streets are clear of goods and passable for cars, etc.</w:t>
      </w:r>
    </w:p>
    <w:p w14:paraId="0A8E1B02" w14:textId="77777777" w:rsidR="00C329AB" w:rsidRPr="001C0C45" w:rsidRDefault="00C329AB" w:rsidP="00C329AB">
      <w:pPr>
        <w:shd w:val="clear" w:color="auto" w:fill="FFFFFF"/>
        <w:spacing w:after="0" w:line="240" w:lineRule="auto"/>
        <w:rPr>
          <w:rFonts w:ascii="Arial" w:eastAsia="Times New Roman" w:hAnsi="Arial" w:cs="Arial"/>
          <w:color w:val="000000"/>
          <w:sz w:val="28"/>
          <w:szCs w:val="28"/>
        </w:rPr>
      </w:pPr>
    </w:p>
    <w:p w14:paraId="08AED1E7" w14:textId="77777777" w:rsidR="00C329AB" w:rsidRPr="001C0C45" w:rsidRDefault="00C329AB" w:rsidP="00C329AB">
      <w:pPr>
        <w:shd w:val="clear" w:color="auto" w:fill="FFFFFF"/>
        <w:spacing w:after="0" w:line="240" w:lineRule="auto"/>
        <w:rPr>
          <w:rFonts w:ascii="Arial" w:eastAsia="Times New Roman" w:hAnsi="Arial" w:cs="Arial"/>
          <w:color w:val="000000"/>
          <w:sz w:val="28"/>
          <w:szCs w:val="28"/>
        </w:rPr>
      </w:pPr>
      <w:r w:rsidRPr="001C0C45">
        <w:rPr>
          <w:rFonts w:ascii="Arial" w:eastAsia="Times New Roman" w:hAnsi="Arial" w:cs="Arial"/>
          <w:color w:val="000000"/>
          <w:sz w:val="28"/>
          <w:szCs w:val="28"/>
        </w:rPr>
        <w:t>If you are not in your booth during breakdown, we may have to move your goods to allow cars through the area. The city of Winter Garden and the Bloom &amp; Grow Garden Society are not liable for any lost or damage merchandise.</w:t>
      </w:r>
    </w:p>
    <w:p w14:paraId="35B74AE8" w14:textId="77777777" w:rsidR="00C329AB" w:rsidRPr="001C0C45" w:rsidRDefault="00C329AB" w:rsidP="00C329AB">
      <w:pPr>
        <w:shd w:val="clear" w:color="auto" w:fill="FFFFFF"/>
        <w:spacing w:after="0" w:line="240" w:lineRule="auto"/>
        <w:rPr>
          <w:rFonts w:ascii="Arial" w:eastAsia="Times New Roman" w:hAnsi="Arial" w:cs="Arial"/>
          <w:color w:val="000000"/>
          <w:sz w:val="28"/>
          <w:szCs w:val="28"/>
        </w:rPr>
      </w:pPr>
    </w:p>
    <w:p w14:paraId="53C184C4" w14:textId="77777777" w:rsidR="00C329AB" w:rsidRPr="001C0C45" w:rsidRDefault="00C329AB" w:rsidP="00C329AB">
      <w:pPr>
        <w:shd w:val="clear" w:color="auto" w:fill="FFFFFF"/>
        <w:spacing w:after="0" w:line="240" w:lineRule="auto"/>
        <w:rPr>
          <w:rFonts w:ascii="Arial" w:eastAsia="Times New Roman" w:hAnsi="Arial" w:cs="Arial"/>
          <w:color w:val="000000"/>
          <w:sz w:val="28"/>
          <w:szCs w:val="28"/>
        </w:rPr>
      </w:pPr>
      <w:r w:rsidRPr="00911275">
        <w:rPr>
          <w:rFonts w:ascii="Arial" w:eastAsia="Times New Roman" w:hAnsi="Arial" w:cs="Arial"/>
          <w:b/>
          <w:bCs/>
          <w:color w:val="000000"/>
          <w:sz w:val="28"/>
          <w:szCs w:val="28"/>
        </w:rPr>
        <w:t>A map for Sunday Breakdown</w:t>
      </w:r>
      <w:r w:rsidRPr="001C0C45">
        <w:rPr>
          <w:rFonts w:ascii="Arial" w:eastAsia="Times New Roman" w:hAnsi="Arial" w:cs="Arial"/>
          <w:color w:val="000000"/>
          <w:sz w:val="28"/>
          <w:szCs w:val="28"/>
        </w:rPr>
        <w:t xml:space="preserve"> </w:t>
      </w:r>
      <w:r w:rsidRPr="00911275">
        <w:rPr>
          <w:rFonts w:ascii="Arial" w:eastAsia="Times New Roman" w:hAnsi="Arial" w:cs="Arial"/>
          <w:b/>
          <w:bCs/>
          <w:color w:val="000000"/>
          <w:sz w:val="28"/>
          <w:szCs w:val="28"/>
        </w:rPr>
        <w:t xml:space="preserve">and pick up </w:t>
      </w:r>
      <w:r>
        <w:rPr>
          <w:rFonts w:ascii="Arial" w:eastAsia="Times New Roman" w:hAnsi="Arial" w:cs="Arial"/>
          <w:b/>
          <w:bCs/>
          <w:color w:val="000000"/>
          <w:sz w:val="28"/>
          <w:szCs w:val="28"/>
        </w:rPr>
        <w:t xml:space="preserve">route </w:t>
      </w:r>
      <w:r w:rsidRPr="00911275">
        <w:rPr>
          <w:rFonts w:ascii="Arial" w:eastAsia="Times New Roman" w:hAnsi="Arial" w:cs="Arial"/>
          <w:b/>
          <w:bCs/>
          <w:color w:val="000000"/>
          <w:sz w:val="28"/>
          <w:szCs w:val="28"/>
        </w:rPr>
        <w:t>for your tent and goods from Plant Street will be available Saturday morning.</w:t>
      </w:r>
      <w:r w:rsidRPr="001C0C45">
        <w:rPr>
          <w:rFonts w:ascii="Arial" w:eastAsia="Times New Roman" w:hAnsi="Arial" w:cs="Arial"/>
          <w:color w:val="000000"/>
          <w:sz w:val="28"/>
          <w:szCs w:val="28"/>
        </w:rPr>
        <w:t xml:space="preserve"> Follow the map of how to get to your area of the street. You may walk goods to your car or truck before the streets are opened. </w:t>
      </w:r>
    </w:p>
    <w:bookmarkEnd w:id="0"/>
    <w:p w14:paraId="420F2EEA" w14:textId="65717269" w:rsidR="00C329AB" w:rsidRDefault="00C329AB" w:rsidP="00C329AB">
      <w:pPr>
        <w:rPr>
          <w:rFonts w:ascii="Arial" w:hAnsi="Arial" w:cs="Arial"/>
          <w:color w:val="000000"/>
          <w:sz w:val="28"/>
          <w:szCs w:val="28"/>
          <w:lang w:bidi="he-IL"/>
        </w:rPr>
      </w:pPr>
    </w:p>
    <w:p w14:paraId="6B29C15C" w14:textId="77777777" w:rsidR="00C329AB" w:rsidRDefault="00C329AB" w:rsidP="00C329AB">
      <w:pPr>
        <w:autoSpaceDE w:val="0"/>
        <w:autoSpaceDN w:val="0"/>
        <w:adjustRightInd w:val="0"/>
        <w:spacing w:after="0" w:line="240" w:lineRule="auto"/>
        <w:jc w:val="both"/>
        <w:rPr>
          <w:rFonts w:ascii="Arial" w:hAnsi="Arial" w:cs="Arial"/>
          <w:color w:val="000000"/>
          <w:sz w:val="24"/>
          <w:szCs w:val="24"/>
          <w:lang w:bidi="he-IL"/>
        </w:rPr>
      </w:pPr>
    </w:p>
    <w:p w14:paraId="3BEBDD42" w14:textId="77777777" w:rsidR="00C329AB" w:rsidRDefault="00C329AB" w:rsidP="00C329AB">
      <w:pPr>
        <w:autoSpaceDE w:val="0"/>
        <w:autoSpaceDN w:val="0"/>
        <w:adjustRightInd w:val="0"/>
        <w:spacing w:after="0" w:line="240" w:lineRule="auto"/>
        <w:jc w:val="both"/>
        <w:rPr>
          <w:rFonts w:ascii="Arial" w:hAnsi="Arial" w:cs="Arial"/>
          <w:color w:val="000000"/>
          <w:sz w:val="24"/>
          <w:szCs w:val="24"/>
          <w:lang w:bidi="he-IL"/>
        </w:rPr>
      </w:pPr>
    </w:p>
    <w:p w14:paraId="62940A1C" w14:textId="77777777" w:rsidR="00C329AB" w:rsidRPr="00280702" w:rsidRDefault="00C329AB" w:rsidP="00C329AB">
      <w:pPr>
        <w:rPr>
          <w:rFonts w:ascii="Arial" w:hAnsi="Arial" w:cs="Arial"/>
          <w:color w:val="000000"/>
          <w:sz w:val="20"/>
          <w:szCs w:val="20"/>
          <w:lang w:bidi="he-IL"/>
        </w:rPr>
      </w:pPr>
      <w:r w:rsidRPr="009E0792">
        <w:rPr>
          <w:rFonts w:ascii="Arial" w:hAnsi="Arial" w:cs="Arial"/>
          <w:color w:val="000000"/>
          <w:sz w:val="20"/>
          <w:szCs w:val="20"/>
          <w:lang w:bidi="he-IL"/>
        </w:rPr>
        <w:t>Bloom &amp; Grow Garden Society is a designated 501(c)(3); Registration#:CH23240. A copy of the official registration and financial information may be obtained from the division of consumer services by calling toll-free within the state. Registration does not imply endorsement, approval, or recommendation by the state. 1-800-435-7352</w:t>
      </w:r>
    </w:p>
    <w:p w14:paraId="4C3F200D" w14:textId="77777777" w:rsidR="00C329AB" w:rsidRPr="001D1AFE" w:rsidRDefault="00C329AB" w:rsidP="00C329AB">
      <w:pPr>
        <w:rPr>
          <w:rFonts w:ascii="Arial" w:hAnsi="Arial" w:cs="Arial"/>
          <w:color w:val="000000"/>
          <w:sz w:val="28"/>
          <w:szCs w:val="28"/>
          <w:lang w:bidi="he-IL"/>
        </w:rPr>
      </w:pPr>
    </w:p>
    <w:p w14:paraId="5B87AD6F" w14:textId="77777777" w:rsidR="00C329AB" w:rsidRDefault="00C329AB" w:rsidP="00C329AB">
      <w:pPr>
        <w:rPr>
          <w:rFonts w:ascii="Arial" w:hAnsi="Arial" w:cs="Arial"/>
          <w:i/>
          <w:iCs/>
          <w:sz w:val="28"/>
          <w:szCs w:val="28"/>
          <w:shd w:val="clear" w:color="auto" w:fill="FFFFFF"/>
        </w:rPr>
      </w:pPr>
      <w:r>
        <w:rPr>
          <w:rFonts w:ascii="Arial" w:hAnsi="Arial" w:cs="Arial"/>
          <w:i/>
          <w:iCs/>
          <w:sz w:val="28"/>
          <w:szCs w:val="28"/>
          <w:shd w:val="clear" w:color="auto" w:fill="FFFFFF"/>
        </w:rPr>
        <w:t xml:space="preserve">                     </w:t>
      </w:r>
    </w:p>
    <w:p w14:paraId="7F1560C6" w14:textId="77777777" w:rsidR="00C329AB" w:rsidRDefault="00C329AB" w:rsidP="00C329AB">
      <w:pPr>
        <w:rPr>
          <w:rFonts w:ascii="Arial" w:hAnsi="Arial" w:cs="Arial"/>
          <w:i/>
          <w:iCs/>
          <w:sz w:val="28"/>
          <w:szCs w:val="28"/>
          <w:shd w:val="clear" w:color="auto" w:fill="FFFFFF"/>
        </w:rPr>
      </w:pPr>
    </w:p>
    <w:p w14:paraId="13AE3544" w14:textId="77777777" w:rsidR="00E86697" w:rsidRDefault="00E86697"/>
    <w:sectPr w:rsidR="00E86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altName w:val="Questrial"/>
    <w:charset w:val="00"/>
    <w:family w:val="auto"/>
    <w:pitch w:val="variable"/>
    <w:sig w:usb0="E00002FF" w:usb1="4000201F" w:usb2="08000029"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AB"/>
    <w:rsid w:val="00B312EE"/>
    <w:rsid w:val="00C329AB"/>
    <w:rsid w:val="00C37E30"/>
    <w:rsid w:val="00E86697"/>
    <w:rsid w:val="00F9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DFE1"/>
  <w15:chartTrackingRefBased/>
  <w15:docId w15:val="{250AD7D9-6195-4FBE-906A-C9351D63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9AB"/>
    <w:pPr>
      <w:spacing w:after="200" w:line="276" w:lineRule="auto"/>
    </w:pPr>
  </w:style>
  <w:style w:type="paragraph" w:styleId="Heading3">
    <w:name w:val="heading 3"/>
    <w:basedOn w:val="Normal"/>
    <w:link w:val="Heading3Char"/>
    <w:uiPriority w:val="9"/>
    <w:qFormat/>
    <w:rsid w:val="00C329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29AB"/>
    <w:rPr>
      <w:rFonts w:ascii="Times New Roman" w:eastAsia="Times New Roman" w:hAnsi="Times New Roman" w:cs="Times New Roman"/>
      <w:b/>
      <w:bCs/>
      <w:sz w:val="27"/>
      <w:szCs w:val="27"/>
    </w:rPr>
  </w:style>
  <w:style w:type="character" w:styleId="Strong">
    <w:name w:val="Strong"/>
    <w:basedOn w:val="DefaultParagraphFont"/>
    <w:uiPriority w:val="22"/>
    <w:qFormat/>
    <w:rsid w:val="00C32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Carcara</dc:creator>
  <cp:keywords/>
  <dc:description/>
  <cp:lastModifiedBy>Joyce Carcara</cp:lastModifiedBy>
  <cp:revision>3</cp:revision>
  <dcterms:created xsi:type="dcterms:W3CDTF">2022-08-21T15:10:00Z</dcterms:created>
  <dcterms:modified xsi:type="dcterms:W3CDTF">2022-08-23T13:25:00Z</dcterms:modified>
</cp:coreProperties>
</file>